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891" w:rsidRPr="007A6891" w:rsidRDefault="007A6891" w:rsidP="007A6891">
      <w:pPr>
        <w:jc w:val="center"/>
        <w:rPr>
          <w:rFonts w:ascii="Times New Roman" w:hAnsi="Times New Roman" w:cs="Times New Roman"/>
          <w:b/>
          <w:color w:val="0070C0"/>
          <w:u w:val="single"/>
        </w:rPr>
      </w:pPr>
      <w:r w:rsidRPr="007A6891">
        <w:rPr>
          <w:rFonts w:ascii="Times New Roman" w:hAnsi="Times New Roman" w:cs="Times New Roman"/>
          <w:b/>
          <w:color w:val="0070C0"/>
          <w:u w:val="single"/>
        </w:rPr>
        <w:t>Přehled doučování, ambulancí II. stupeň 202</w:t>
      </w:r>
      <w:r w:rsidR="00A22E85">
        <w:rPr>
          <w:rFonts w:ascii="Times New Roman" w:hAnsi="Times New Roman" w:cs="Times New Roman"/>
          <w:b/>
          <w:color w:val="0070C0"/>
          <w:u w:val="single"/>
        </w:rPr>
        <w:t>5</w:t>
      </w:r>
      <w:r w:rsidRPr="007A6891">
        <w:rPr>
          <w:rFonts w:ascii="Times New Roman" w:hAnsi="Times New Roman" w:cs="Times New Roman"/>
          <w:b/>
          <w:color w:val="0070C0"/>
          <w:u w:val="single"/>
        </w:rPr>
        <w:t>/202</w:t>
      </w:r>
      <w:r w:rsidR="00A22E85">
        <w:rPr>
          <w:rFonts w:ascii="Times New Roman" w:hAnsi="Times New Roman" w:cs="Times New Roman"/>
          <w:b/>
          <w:color w:val="0070C0"/>
          <w:u w:val="single"/>
        </w:rPr>
        <w:t>6</w:t>
      </w:r>
    </w:p>
    <w:p w:rsidR="007A6891" w:rsidRPr="007A6891" w:rsidRDefault="007A6891" w:rsidP="007A6891">
      <w:pPr>
        <w:rPr>
          <w:rFonts w:ascii="Times New Roman" w:hAnsi="Times New Roman" w:cs="Times New Roman"/>
          <w:b/>
        </w:rPr>
      </w:pPr>
    </w:p>
    <w:tbl>
      <w:tblPr>
        <w:tblW w:w="10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3758"/>
        <w:gridCol w:w="2552"/>
        <w:gridCol w:w="1134"/>
        <w:gridCol w:w="1701"/>
      </w:tblGrid>
      <w:tr w:rsidR="00A22E85" w:rsidRPr="009678C5" w:rsidTr="0050694B"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</w:pPr>
            <w:bookmarkStart w:id="0" w:name="_GoBack"/>
            <w:bookmarkEnd w:id="0"/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  <w:t>Den</w:t>
            </w:r>
          </w:p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  <w:t>v týdnu</w:t>
            </w:r>
          </w:p>
        </w:tc>
        <w:tc>
          <w:tcPr>
            <w:tcW w:w="37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  <w:t>Název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  <w:t>Vedoucí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  <w:t>Uč.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  <w:t>Čas</w:t>
            </w:r>
          </w:p>
        </w:tc>
      </w:tr>
      <w:tr w:rsidR="00A22E85" w:rsidRPr="009678C5" w:rsidTr="0050694B">
        <w:trPr>
          <w:trHeight w:val="480"/>
        </w:trPr>
        <w:tc>
          <w:tcPr>
            <w:tcW w:w="1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395"/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Pondělí</w:t>
            </w:r>
          </w:p>
        </w:tc>
        <w:tc>
          <w:tcPr>
            <w:tcW w:w="37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A3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  <w:t xml:space="preserve">Doučování </w:t>
            </w:r>
          </w:p>
        </w:tc>
        <w:tc>
          <w:tcPr>
            <w:tcW w:w="2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A3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  <w:t xml:space="preserve">M. </w:t>
            </w:r>
            <w:proofErr w:type="spellStart"/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  <w:t>Jurajdová</w:t>
            </w:r>
            <w:proofErr w:type="spellEnd"/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A3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  <w:t>VIII. A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A3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  <w:t>13:45 – 14:30</w:t>
            </w:r>
          </w:p>
        </w:tc>
      </w:tr>
      <w:tr w:rsidR="00A22E85" w:rsidRPr="009678C5" w:rsidTr="0050694B">
        <w:trPr>
          <w:trHeight w:val="480"/>
        </w:trPr>
        <w:tc>
          <w:tcPr>
            <w:tcW w:w="1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3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</w:pPr>
          </w:p>
        </w:tc>
        <w:tc>
          <w:tcPr>
            <w:tcW w:w="37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A3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Doučování Che, </w:t>
            </w:r>
            <w:proofErr w:type="spellStart"/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Inf</w:t>
            </w:r>
            <w:proofErr w:type="spellEnd"/>
          </w:p>
        </w:tc>
        <w:tc>
          <w:tcPr>
            <w:tcW w:w="2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A3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  <w:t xml:space="preserve">Ing. D. </w:t>
            </w:r>
            <w:proofErr w:type="spellStart"/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  <w:t>Tomčala</w:t>
            </w:r>
            <w:proofErr w:type="spellEnd"/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A3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  <w:t>POČ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A3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A395"/>
                <w:lang w:bidi="en-US"/>
              </w:rPr>
              <w:t>14:00 – 14:45</w:t>
            </w:r>
          </w:p>
        </w:tc>
      </w:tr>
      <w:tr w:rsidR="00A22E85" w:rsidRPr="009678C5" w:rsidTr="0050694B">
        <w:trPr>
          <w:trHeight w:val="480"/>
        </w:trPr>
        <w:tc>
          <w:tcPr>
            <w:tcW w:w="13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shd w:val="clear" w:color="auto" w:fill="FFC000"/>
                <w:lang w:bidi="en-US"/>
              </w:rPr>
              <w:t>Úterý</w:t>
            </w:r>
          </w:p>
        </w:tc>
        <w:tc>
          <w:tcPr>
            <w:tcW w:w="37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E85" w:rsidRPr="004A6F17" w:rsidRDefault="00A22E85" w:rsidP="0050694B">
            <w:pPr>
              <w:pStyle w:val="Normlnweb"/>
              <w:spacing w:before="0" w:beforeAutospacing="0" w:after="0" w:afterAutospacing="0"/>
            </w:pPr>
            <w:r w:rsidRPr="004A6F17">
              <w:rPr>
                <w:sz w:val="20"/>
                <w:szCs w:val="20"/>
                <w:shd w:val="clear" w:color="auto" w:fill="FFFF00"/>
              </w:rPr>
              <w:t xml:space="preserve">Doučování </w:t>
            </w:r>
            <w:proofErr w:type="spellStart"/>
            <w:r w:rsidRPr="004A6F17">
              <w:rPr>
                <w:sz w:val="20"/>
                <w:szCs w:val="20"/>
                <w:shd w:val="clear" w:color="auto" w:fill="FFFF00"/>
              </w:rPr>
              <w:t>Čj</w:t>
            </w:r>
            <w:proofErr w:type="spellEnd"/>
            <w:r w:rsidRPr="004A6F17">
              <w:rPr>
                <w:sz w:val="20"/>
                <w:szCs w:val="20"/>
                <w:shd w:val="clear" w:color="auto" w:fill="FFFF00"/>
              </w:rPr>
              <w:t>, M</w:t>
            </w:r>
          </w:p>
        </w:tc>
        <w:tc>
          <w:tcPr>
            <w:tcW w:w="2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E85" w:rsidRPr="004A6F17" w:rsidRDefault="00A22E85" w:rsidP="0050694B">
            <w:pPr>
              <w:pStyle w:val="Normlnweb"/>
              <w:spacing w:before="0" w:beforeAutospacing="0" w:after="0" w:afterAutospacing="0"/>
            </w:pPr>
            <w:r w:rsidRPr="004A6F17">
              <w:rPr>
                <w:sz w:val="20"/>
                <w:szCs w:val="20"/>
                <w:shd w:val="clear" w:color="auto" w:fill="FFFF00"/>
              </w:rPr>
              <w:t>Lenka Husáková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E85" w:rsidRPr="004A6F17" w:rsidRDefault="00A22E85" w:rsidP="0050694B">
            <w:pPr>
              <w:pStyle w:val="Normlnweb"/>
              <w:spacing w:before="0" w:beforeAutospacing="0" w:after="0" w:afterAutospacing="0"/>
              <w:jc w:val="center"/>
            </w:pPr>
            <w:r w:rsidRPr="004A6F17">
              <w:rPr>
                <w:sz w:val="20"/>
                <w:szCs w:val="20"/>
                <w:shd w:val="clear" w:color="auto" w:fill="FFFF00"/>
              </w:rPr>
              <w:t>VI. B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E85" w:rsidRPr="004A6F17" w:rsidRDefault="00A22E85" w:rsidP="0050694B">
            <w:pPr>
              <w:pStyle w:val="Normlnweb"/>
              <w:spacing w:before="0" w:beforeAutospacing="0" w:after="0" w:afterAutospacing="0"/>
              <w:jc w:val="center"/>
            </w:pPr>
            <w:r w:rsidRPr="004A6F17">
              <w:rPr>
                <w:sz w:val="20"/>
                <w:szCs w:val="20"/>
                <w:shd w:val="clear" w:color="auto" w:fill="FFFF00"/>
              </w:rPr>
              <w:t>13:30 - 14:15</w:t>
            </w:r>
          </w:p>
        </w:tc>
      </w:tr>
      <w:tr w:rsidR="00A22E85" w:rsidRPr="009678C5" w:rsidTr="0050694B">
        <w:trPr>
          <w:trHeight w:val="463"/>
        </w:trPr>
        <w:tc>
          <w:tcPr>
            <w:tcW w:w="13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bidi="en-US"/>
              </w:rPr>
            </w:pPr>
          </w:p>
        </w:tc>
        <w:tc>
          <w:tcPr>
            <w:tcW w:w="37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E85" w:rsidRPr="004A6F17" w:rsidRDefault="00A22E85" w:rsidP="0050694B">
            <w:pPr>
              <w:pStyle w:val="Normlnweb"/>
              <w:spacing w:before="0" w:beforeAutospacing="0" w:after="0" w:afterAutospacing="0"/>
            </w:pPr>
            <w:r w:rsidRPr="004A6F17">
              <w:rPr>
                <w:sz w:val="20"/>
                <w:szCs w:val="20"/>
                <w:shd w:val="clear" w:color="auto" w:fill="FFFF00"/>
              </w:rPr>
              <w:t>Doučování ČJ</w:t>
            </w:r>
          </w:p>
        </w:tc>
        <w:tc>
          <w:tcPr>
            <w:tcW w:w="2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E85" w:rsidRPr="004A6F17" w:rsidRDefault="00A22E85" w:rsidP="0050694B">
            <w:pPr>
              <w:pStyle w:val="Normlnweb"/>
              <w:spacing w:before="0" w:beforeAutospacing="0" w:after="0" w:afterAutospacing="0"/>
            </w:pPr>
            <w:r w:rsidRPr="004A6F17">
              <w:rPr>
                <w:sz w:val="20"/>
                <w:szCs w:val="20"/>
                <w:shd w:val="clear" w:color="auto" w:fill="FFFF00"/>
              </w:rPr>
              <w:t>Mgr. Lenka Čermáková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E85" w:rsidRPr="004A6F17" w:rsidRDefault="00A22E85" w:rsidP="0050694B">
            <w:pPr>
              <w:pStyle w:val="Normlnweb"/>
              <w:spacing w:before="0" w:beforeAutospacing="0" w:after="0" w:afterAutospacing="0"/>
              <w:jc w:val="center"/>
            </w:pPr>
            <w:r w:rsidRPr="004A6F17">
              <w:rPr>
                <w:sz w:val="20"/>
                <w:szCs w:val="20"/>
                <w:shd w:val="clear" w:color="auto" w:fill="FFFF00"/>
              </w:rPr>
              <w:t>VI. A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2E85" w:rsidRPr="004A6F17" w:rsidRDefault="00A22E85" w:rsidP="0050694B">
            <w:pPr>
              <w:pStyle w:val="Normlnweb"/>
              <w:spacing w:before="0" w:beforeAutospacing="0" w:after="0" w:afterAutospacing="0"/>
              <w:jc w:val="center"/>
            </w:pPr>
            <w:r w:rsidRPr="004A6F17">
              <w:rPr>
                <w:sz w:val="20"/>
                <w:szCs w:val="20"/>
                <w:shd w:val="clear" w:color="auto" w:fill="FFFF00"/>
              </w:rPr>
              <w:t>13:45 - 14:30</w:t>
            </w:r>
          </w:p>
        </w:tc>
      </w:tr>
      <w:tr w:rsidR="00A22E85" w:rsidRPr="009678C5" w:rsidTr="0050694B">
        <w:trPr>
          <w:trHeight w:val="480"/>
        </w:trPr>
        <w:tc>
          <w:tcPr>
            <w:tcW w:w="1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/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6DDE8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6DDE8"/>
                <w:lang w:bidi="en-US"/>
              </w:rPr>
              <w:t>Středa</w:t>
            </w:r>
          </w:p>
        </w:tc>
        <w:tc>
          <w:tcPr>
            <w:tcW w:w="37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Intervence ČJ</w:t>
            </w:r>
          </w:p>
        </w:tc>
        <w:tc>
          <w:tcPr>
            <w:tcW w:w="2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Mgr. L. Čermáková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VI</w:t>
            </w: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 A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14:00 – 14:45</w:t>
            </w:r>
          </w:p>
        </w:tc>
      </w:tr>
      <w:tr w:rsidR="00A22E85" w:rsidRPr="009678C5" w:rsidTr="0050694B">
        <w:trPr>
          <w:trHeight w:val="480"/>
        </w:trPr>
        <w:tc>
          <w:tcPr>
            <w:tcW w:w="1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/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6DDE8"/>
                <w:lang w:bidi="en-US"/>
              </w:rPr>
            </w:pPr>
          </w:p>
        </w:tc>
        <w:tc>
          <w:tcPr>
            <w:tcW w:w="37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Intervence M</w:t>
            </w:r>
          </w:p>
        </w:tc>
        <w:tc>
          <w:tcPr>
            <w:tcW w:w="2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Bc. V. Sádovský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IX. A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14:00 – 14:45</w:t>
            </w:r>
          </w:p>
        </w:tc>
      </w:tr>
      <w:tr w:rsidR="00A22E85" w:rsidRPr="009678C5" w:rsidTr="0050694B">
        <w:trPr>
          <w:trHeight w:val="480"/>
        </w:trPr>
        <w:tc>
          <w:tcPr>
            <w:tcW w:w="1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/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6DDE8"/>
                <w:lang w:bidi="en-US"/>
              </w:rPr>
            </w:pPr>
          </w:p>
        </w:tc>
        <w:tc>
          <w:tcPr>
            <w:tcW w:w="37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Intervence AJ</w:t>
            </w:r>
          </w:p>
        </w:tc>
        <w:tc>
          <w:tcPr>
            <w:tcW w:w="2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Ing. M. Šolcová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UCJ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14:00 – 14:45</w:t>
            </w:r>
          </w:p>
        </w:tc>
      </w:tr>
      <w:tr w:rsidR="00A22E85" w:rsidRPr="009678C5" w:rsidTr="0050694B">
        <w:trPr>
          <w:trHeight w:val="480"/>
        </w:trPr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92D05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92D050"/>
                <w:lang w:bidi="en-US"/>
              </w:rPr>
              <w:t>Čtvrtek</w:t>
            </w:r>
          </w:p>
        </w:tc>
        <w:tc>
          <w:tcPr>
            <w:tcW w:w="375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3C47D"/>
                <w:lang w:bidi="en-US"/>
              </w:rPr>
              <w:t>D</w:t>
            </w: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bidi="en-US"/>
              </w:rPr>
              <w:t xml:space="preserve">oučování </w:t>
            </w:r>
            <w:proofErr w:type="spellStart"/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bidi="en-US"/>
              </w:rPr>
              <w:t>Cizj</w:t>
            </w:r>
            <w:proofErr w:type="spellEnd"/>
          </w:p>
        </w:tc>
        <w:tc>
          <w:tcPr>
            <w:tcW w:w="2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bidi="en-US"/>
              </w:rPr>
              <w:t>Mgr. H. Bicanová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bidi="en-US"/>
              </w:rPr>
              <w:t>VIII. A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22E85" w:rsidRPr="004A6F17" w:rsidRDefault="00A22E85" w:rsidP="0050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bidi="en-US"/>
              </w:rPr>
            </w:pPr>
            <w:r w:rsidRPr="004A6F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92D050"/>
                <w:lang w:bidi="en-US"/>
              </w:rPr>
              <w:t>14:00– 14:45</w:t>
            </w:r>
          </w:p>
        </w:tc>
      </w:tr>
    </w:tbl>
    <w:p w:rsidR="00A22E85" w:rsidRDefault="00A22E85"/>
    <w:sectPr w:rsidR="00A22E85" w:rsidSect="007A68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891"/>
    <w:rsid w:val="006F2722"/>
    <w:rsid w:val="007A6891"/>
    <w:rsid w:val="00A22E85"/>
    <w:rsid w:val="00D0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0146C"/>
  <w15:chartTrackingRefBased/>
  <w15:docId w15:val="{20922243-2602-4D57-A285-753FE33E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A22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sadovsky.vit72@gmail.com</cp:lastModifiedBy>
  <cp:revision>3</cp:revision>
  <dcterms:created xsi:type="dcterms:W3CDTF">2024-10-17T06:39:00Z</dcterms:created>
  <dcterms:modified xsi:type="dcterms:W3CDTF">2025-11-27T17:57:00Z</dcterms:modified>
</cp:coreProperties>
</file>