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F6" w:rsidRDefault="006D1AF6" w:rsidP="00B81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F6">
        <w:rPr>
          <w:rFonts w:ascii="Times New Roman" w:hAnsi="Times New Roman" w:cs="Times New Roman"/>
          <w:b/>
          <w:sz w:val="28"/>
          <w:szCs w:val="28"/>
        </w:rPr>
        <w:t>Projekt Formativní hodnocení</w:t>
      </w:r>
      <w:bookmarkStart w:id="0" w:name="_GoBack"/>
      <w:bookmarkEnd w:id="0"/>
    </w:p>
    <w:p w:rsidR="006D1AF6" w:rsidRPr="006D1AF6" w:rsidRDefault="006D1AF6" w:rsidP="006D1A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AF6" w:rsidRPr="006D1AF6" w:rsidRDefault="006D1AF6" w:rsidP="00B81C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AF6">
        <w:rPr>
          <w:rFonts w:ascii="Times New Roman" w:hAnsi="Times New Roman" w:cs="Times New Roman"/>
          <w:sz w:val="24"/>
          <w:szCs w:val="24"/>
        </w:rPr>
        <w:t>Naše základní škola se od školního roku 2018/2019 zapojila do projektu Formativního hodnocení</w:t>
      </w:r>
    </w:p>
    <w:p w:rsidR="006D1AF6" w:rsidRPr="00B81CFB" w:rsidRDefault="006D1AF6" w:rsidP="00644156">
      <w:pPr>
        <w:shd w:val="clear" w:color="auto" w:fill="CCFFCC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644156">
        <w:rPr>
          <w:rFonts w:ascii="Times New Roman" w:hAnsi="Times New Roman" w:cs="Times New Roman"/>
          <w:b/>
          <w:sz w:val="24"/>
          <w:szCs w:val="24"/>
          <w:u w:val="single"/>
        </w:rPr>
        <w:t>Úvodní informace poskytovatele projektu</w:t>
      </w:r>
      <w:r w:rsidR="00FD15E2" w:rsidRPr="00644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15E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(</w:t>
      </w:r>
      <w:hyperlink r:id="rId4" w:history="1">
        <w:r w:rsidR="00FD15E2" w:rsidRPr="003138F7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http://www.sskolemb.cz/</w:t>
        </w:r>
      </w:hyperlink>
      <w:r w:rsidR="00FD15E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)</w:t>
      </w:r>
      <w:r w:rsidRPr="00B81CF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:</w:t>
      </w:r>
    </w:p>
    <w:p w:rsidR="006D1AF6" w:rsidRPr="006D1AF6" w:rsidRDefault="006D1AF6" w:rsidP="00644156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644156">
        <w:rPr>
          <w:rFonts w:ascii="Times New Roman" w:hAnsi="Times New Roman" w:cs="Times New Roman"/>
          <w:b/>
          <w:sz w:val="24"/>
          <w:szCs w:val="24"/>
          <w:u w:val="single"/>
        </w:rPr>
        <w:t>Trvání projektu:</w:t>
      </w:r>
      <w:r w:rsidRPr="00644156">
        <w:rPr>
          <w:rFonts w:ascii="Times New Roman" w:hAnsi="Times New Roman" w:cs="Times New Roman"/>
          <w:sz w:val="24"/>
          <w:szCs w:val="24"/>
        </w:rPr>
        <w:t xml:space="preserve"> </w:t>
      </w:r>
      <w:r w:rsidRPr="006D1AF6">
        <w:rPr>
          <w:rFonts w:ascii="Times New Roman" w:hAnsi="Times New Roman" w:cs="Times New Roman"/>
          <w:sz w:val="24"/>
          <w:szCs w:val="24"/>
        </w:rPr>
        <w:t xml:space="preserve">květen 2018 – prosinec 2020 </w:t>
      </w:r>
    </w:p>
    <w:p w:rsidR="006D1AF6" w:rsidRPr="006D1AF6" w:rsidRDefault="006D1AF6" w:rsidP="00644156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644156">
        <w:rPr>
          <w:rFonts w:ascii="Times New Roman" w:hAnsi="Times New Roman" w:cs="Times New Roman"/>
          <w:b/>
          <w:sz w:val="24"/>
          <w:szCs w:val="24"/>
          <w:u w:val="single"/>
        </w:rPr>
        <w:t>Cílová skupina:</w:t>
      </w:r>
      <w:r w:rsidRPr="00644156">
        <w:rPr>
          <w:rFonts w:ascii="Times New Roman" w:hAnsi="Times New Roman" w:cs="Times New Roman"/>
          <w:sz w:val="24"/>
          <w:szCs w:val="24"/>
        </w:rPr>
        <w:t xml:space="preserve"> </w:t>
      </w:r>
      <w:r w:rsidRPr="006D1AF6">
        <w:rPr>
          <w:rFonts w:ascii="Times New Roman" w:hAnsi="Times New Roman" w:cs="Times New Roman"/>
          <w:sz w:val="24"/>
          <w:szCs w:val="24"/>
        </w:rPr>
        <w:t xml:space="preserve">pedagogové základních škol ze Středočeského, Libereckého a Ústeckého kraje </w:t>
      </w:r>
    </w:p>
    <w:p w:rsidR="006D1AF6" w:rsidRPr="006D1AF6" w:rsidRDefault="006D1AF6" w:rsidP="00644156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644156">
        <w:rPr>
          <w:rFonts w:ascii="Times New Roman" w:hAnsi="Times New Roman" w:cs="Times New Roman"/>
          <w:b/>
          <w:sz w:val="24"/>
          <w:szCs w:val="24"/>
          <w:u w:val="single"/>
        </w:rPr>
        <w:t>Cíl projektu:</w:t>
      </w:r>
      <w:r w:rsidRPr="00644156">
        <w:rPr>
          <w:rFonts w:ascii="Times New Roman" w:hAnsi="Times New Roman" w:cs="Times New Roman"/>
          <w:sz w:val="24"/>
          <w:szCs w:val="24"/>
        </w:rPr>
        <w:t xml:space="preserve"> </w:t>
      </w:r>
      <w:r w:rsidRPr="006D1AF6">
        <w:rPr>
          <w:rFonts w:ascii="Times New Roman" w:hAnsi="Times New Roman" w:cs="Times New Roman"/>
          <w:sz w:val="24"/>
          <w:szCs w:val="24"/>
        </w:rPr>
        <w:t xml:space="preserve">podpora základní školy v zavádění tzv. formativního hodnocení (hodnocení sloužící k získávání informací o žákově učení využitelných k úpravám vyučování a učení) a ve sbližování hodnocení výkonů žáků (moderace). </w:t>
      </w:r>
    </w:p>
    <w:p w:rsidR="006D1AF6" w:rsidRPr="006D1AF6" w:rsidRDefault="006D1AF6" w:rsidP="00644156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6D1AF6">
        <w:rPr>
          <w:rFonts w:ascii="Times New Roman" w:hAnsi="Times New Roman" w:cs="Times New Roman"/>
          <w:sz w:val="24"/>
          <w:szCs w:val="24"/>
        </w:rPr>
        <w:t xml:space="preserve">Zavádění formativního hodnocení do běžné praxe škol podpoří síťování škol ve formativních skupinách (centrech kolegiální podpory). </w:t>
      </w:r>
    </w:p>
    <w:p w:rsidR="006D1AF6" w:rsidRDefault="006D1AF6" w:rsidP="00644156">
      <w:pPr>
        <w:shd w:val="clear" w:color="auto" w:fill="CCFFCC"/>
        <w:jc w:val="both"/>
        <w:rPr>
          <w:rFonts w:ascii="Times New Roman" w:hAnsi="Times New Roman" w:cs="Times New Roman"/>
          <w:sz w:val="24"/>
          <w:szCs w:val="24"/>
        </w:rPr>
      </w:pPr>
      <w:r w:rsidRPr="00644156">
        <w:rPr>
          <w:rFonts w:ascii="Times New Roman" w:hAnsi="Times New Roman" w:cs="Times New Roman"/>
          <w:b/>
          <w:sz w:val="24"/>
          <w:szCs w:val="24"/>
          <w:u w:val="single"/>
        </w:rPr>
        <w:t>Průběh:</w:t>
      </w:r>
      <w:r w:rsidRPr="006D1AF6">
        <w:rPr>
          <w:rFonts w:ascii="Times New Roman" w:hAnsi="Times New Roman" w:cs="Times New Roman"/>
          <w:sz w:val="24"/>
          <w:szCs w:val="24"/>
        </w:rPr>
        <w:t xml:space="preserve"> ve vybraných krajích ČR vzniknou formativní skupiny – centra kolegiální podpory pro zavádění Formativního hodnocení do škol. Na setkáních budou přednášet odborníci, budou se sdílet zkušenosti, řešit případové studie, bude poskytována zpětná vazba, bude docházet k porovnávání pedagogických výsledků v průběhu setkávání. V rámci projektu vznikne metodický materiál pro formativní hodnocení, informace budou sdíleny na webu RVP.cz a dojde k zapojení ČŠI.</w:t>
      </w:r>
    </w:p>
    <w:p w:rsidR="00B81CFB" w:rsidRDefault="00B81CFB" w:rsidP="006D1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CFB" w:rsidRDefault="006D1AF6" w:rsidP="00B81C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1AF6">
        <w:rPr>
          <w:rFonts w:ascii="Times New Roman" w:hAnsi="Times New Roman" w:cs="Times New Roman"/>
          <w:b/>
          <w:sz w:val="28"/>
          <w:szCs w:val="24"/>
        </w:rPr>
        <w:t>Užitečné odkazy pro seznámení s formativním hodnocením</w:t>
      </w:r>
    </w:p>
    <w:p w:rsidR="00B81CFB" w:rsidRDefault="00B81CFB" w:rsidP="00B81CF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1AF6" w:rsidRDefault="006D1AF6" w:rsidP="006D1AF6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proofErr w:type="spellStart"/>
      <w:r w:rsidRPr="006D1AF6">
        <w:rPr>
          <w:rFonts w:ascii="Times New Roman" w:hAnsi="Times New Roman" w:cs="Times New Roman"/>
          <w:b/>
          <w:sz w:val="24"/>
          <w:szCs w:val="24"/>
        </w:rPr>
        <w:t>Eduin</w:t>
      </w:r>
      <w:proofErr w:type="spellEnd"/>
      <w:r w:rsidRPr="006D1AF6">
        <w:rPr>
          <w:rFonts w:ascii="Times New Roman" w:hAnsi="Times New Roman" w:cs="Times New Roman"/>
          <w:b/>
          <w:sz w:val="24"/>
          <w:szCs w:val="24"/>
        </w:rPr>
        <w:t xml:space="preserve">, Informační centrum o vzdělávání </w:t>
      </w:r>
      <w:hyperlink r:id="rId5" w:history="1">
        <w:r w:rsidR="00B81CFB" w:rsidRPr="003138F7">
          <w:rPr>
            <w:rStyle w:val="Hypertextovodkaz"/>
            <w:rFonts w:ascii="Times New Roman" w:hAnsi="Times New Roman" w:cs="Times New Roman"/>
            <w:b/>
            <w:sz w:val="18"/>
            <w:szCs w:val="24"/>
          </w:rPr>
          <w:t>https://www.eduin.cz/clanky/formativni-hodnoceni-je-skvely-nastroj-pro-lepsi-uceni/</w:t>
        </w:r>
      </w:hyperlink>
    </w:p>
    <w:p w:rsidR="00B81CFB" w:rsidRPr="00B81CFB" w:rsidRDefault="00B81CFB" w:rsidP="006D1AF6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6D1AF6" w:rsidRDefault="006D1AF6" w:rsidP="006D1AF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Formativní hodnocení </w:t>
      </w:r>
      <w:hyperlink r:id="rId6" w:history="1">
        <w:r w:rsidR="00B81CFB" w:rsidRPr="003138F7">
          <w:rPr>
            <w:rStyle w:val="Hypertextovodkaz"/>
            <w:rFonts w:ascii="Times New Roman" w:hAnsi="Times New Roman" w:cs="Times New Roman"/>
            <w:b/>
            <w:sz w:val="18"/>
            <w:szCs w:val="18"/>
          </w:rPr>
          <w:t>https://cs.wikipedia.org/wiki/Formativn%C3%AD_hodnocen%C3%AD</w:t>
        </w:r>
      </w:hyperlink>
    </w:p>
    <w:p w:rsidR="00B81CFB" w:rsidRDefault="00B81CFB" w:rsidP="006D1AF6">
      <w:pPr>
        <w:rPr>
          <w:rFonts w:ascii="Times New Roman" w:hAnsi="Times New Roman" w:cs="Times New Roman"/>
          <w:b/>
          <w:sz w:val="18"/>
          <w:szCs w:val="18"/>
        </w:rPr>
      </w:pPr>
      <w:r w:rsidRPr="00B81CFB">
        <w:rPr>
          <w:rFonts w:ascii="Times New Roman" w:hAnsi="Times New Roman" w:cs="Times New Roman"/>
          <w:b/>
          <w:sz w:val="24"/>
          <w:szCs w:val="24"/>
        </w:rPr>
        <w:t>Katalog podpůrných opatření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7" w:history="1">
        <w:r w:rsidRPr="003138F7">
          <w:rPr>
            <w:rStyle w:val="Hypertextovodkaz"/>
            <w:rFonts w:ascii="Times New Roman" w:hAnsi="Times New Roman" w:cs="Times New Roman"/>
            <w:b/>
            <w:sz w:val="18"/>
            <w:szCs w:val="18"/>
          </w:rPr>
          <w:t>http://katalogpo.upol.cz/metodika-identifikace-socialniho-znevyhodneni/3-vybrane-oblasti-pedagogicke-diagnostiky/3-2-formativni-hodnoceni/</w:t>
        </w:r>
      </w:hyperlink>
    </w:p>
    <w:p w:rsidR="00B81CFB" w:rsidRDefault="00B81CFB" w:rsidP="006D1AF6">
      <w:pPr>
        <w:rPr>
          <w:rFonts w:ascii="Times New Roman" w:hAnsi="Times New Roman" w:cs="Times New Roman"/>
          <w:b/>
          <w:sz w:val="18"/>
          <w:szCs w:val="18"/>
        </w:rPr>
      </w:pPr>
      <w:r w:rsidRPr="00B81CFB">
        <w:rPr>
          <w:rFonts w:ascii="Times New Roman" w:hAnsi="Times New Roman" w:cs="Times New Roman"/>
          <w:b/>
          <w:szCs w:val="18"/>
        </w:rPr>
        <w:t xml:space="preserve">Metodický portál RVP </w:t>
      </w:r>
      <w:hyperlink r:id="rId8" w:history="1">
        <w:r w:rsidRPr="003138F7">
          <w:rPr>
            <w:rStyle w:val="Hypertextovodkaz"/>
            <w:rFonts w:ascii="Times New Roman" w:hAnsi="Times New Roman" w:cs="Times New Roman"/>
            <w:b/>
            <w:sz w:val="18"/>
            <w:szCs w:val="18"/>
          </w:rPr>
          <w:t>https://clanky.rvp.cz/clanek/o/g/992/sumativni-a-formativni-hodnoceni.html/</w:t>
        </w:r>
      </w:hyperlink>
    </w:p>
    <w:p w:rsidR="00B81CFB" w:rsidRPr="006D1AF6" w:rsidRDefault="00B81CFB" w:rsidP="00B81CF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cs-CZ"/>
        </w:rPr>
        <w:drawing>
          <wp:inline distT="0" distB="0" distL="0" distR="0">
            <wp:extent cx="2581275" cy="1876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.g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CFB" w:rsidRPr="006D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F6"/>
    <w:rsid w:val="001C23F9"/>
    <w:rsid w:val="00644156"/>
    <w:rsid w:val="006D1AF6"/>
    <w:rsid w:val="00B81CFB"/>
    <w:rsid w:val="00C01244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EBA56-8C75-4CF7-8869-8A2B849E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nky.rvp.cz/clanek/o/g/992/sumativni-a-formativni-hodnoceni.htm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talogpo.upol.cz/metodika-identifikace-socialniho-znevyhodneni/3-vybrane-oblasti-pedagogicke-diagnostiky/3-2-formativni-hodnocen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Formativn%C3%AD_hodnocen%C3%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duin.cz/clanky/formativni-hodnoceni-je-skvely-nastroj-pro-lepsi-uceni/" TargetMode="External"/><Relationship Id="rId10" Type="http://schemas.microsoft.com/office/2007/relationships/hdphoto" Target="media/hdphoto1.wdp"/><Relationship Id="rId4" Type="http://schemas.openxmlformats.org/officeDocument/2006/relationships/hyperlink" Target="http://www.sskolemb.cz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Kubešová</dc:creator>
  <cp:keywords/>
  <dc:description/>
  <cp:lastModifiedBy>Miroslava Kubešová</cp:lastModifiedBy>
  <cp:revision>2</cp:revision>
  <dcterms:created xsi:type="dcterms:W3CDTF">2018-08-07T16:30:00Z</dcterms:created>
  <dcterms:modified xsi:type="dcterms:W3CDTF">2018-08-07T17:03:00Z</dcterms:modified>
</cp:coreProperties>
</file>